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Podcast Content Calendar Template</w:t>
      </w:r>
    </w:p>
    <w:p>
      <w:r>
        <w:t xml:space="preserve">Plan four episodes with a listener question, source material, recording date, owner and publication checks. Download editable Word and PDF starters.
Illustrative four-episode planning example. Dates, owner names and sponsor obligations must come from your actual production schedule.
Original Podcastools starter. Material review: 2026-10-02.</w:t>
      </w:r>
    </w:p>
    <w:p>
      <w:pPr>
        <w:pStyle w:val="Heading1"/>
      </w:pPr>
      <w:r>
        <w:t xml:space="preserve">Month and capacity</w:t>
      </w:r>
    </w:p>
    <w:p>
      <w:pPr>
        <w:spacing w:after="160"/>
      </w:pPr>
      <w:r>
        <w:t xml:space="preserve">Month: [month/year]</w:t>
      </w:r>
    </w:p>
    <w:p>
      <w:pPr>
        <w:spacing w:after="160"/>
      </w:pPr>
      <w:r>
        <w:t xml:space="preserve">Publishing cadence: [actual cadence]</w:t>
      </w:r>
    </w:p>
    <w:p>
      <w:pPr>
        <w:spacing w:after="160"/>
      </w:pPr>
      <w:r>
        <w:t xml:space="preserve">Available recording/editing time: [hours]</w:t>
      </w:r>
    </w:p>
    <w:p>
      <w:pPr>
        <w:spacing w:after="160"/>
      </w:pPr>
      <w:r>
        <w:t xml:space="preserve">Workflow owners: [names]</w:t>
      </w:r>
    </w:p>
    <w:p>
      <w:pPr>
        <w:pStyle w:val="Heading1"/>
      </w:pPr>
      <w:r>
        <w:t xml:space="preserve">Four illustrative episode slots</w:t>
      </w:r>
    </w:p>
    <w:p>
      <w:pPr>
        <w:spacing w:after="160"/>
      </w:pPr>
      <w:r>
        <w:t xml:space="preserve">Episode 1: Defining project scope | Question: What is included? | Source: approved project brief | Recording: [date] | Publish: [date] | Owner: [name]</w:t>
      </w:r>
    </w:p>
    <w:p>
      <w:pPr>
        <w:spacing w:after="160"/>
      </w:pPr>
      <w:r>
        <w:t xml:space="preserve">Episode 2: Reviewing client feedback | Question: How are changes recorded? | Source: approved change log | Recording: [date] | Publish: [date] | Owner: [name]</w:t>
      </w:r>
    </w:p>
    <w:p>
      <w:pPr>
        <w:spacing w:after="160"/>
      </w:pPr>
      <w:r>
        <w:t xml:space="preserve">Episode 3: Comparing design directions | Question: Which criteria guide the decision? | Source: approved criteria | Recording: [date] | Publish: [date] | Owner: [name]</w:t>
      </w:r>
    </w:p>
    <w:p>
      <w:pPr>
        <w:spacing w:after="160"/>
      </w:pPr>
      <w:r>
        <w:t xml:space="preserve">Episode 4: A project retrospective | Question: What should change next time? | Source: approved notes | Recording: [date] | Publish: [date] | Owner: [name]</w:t>
      </w:r>
    </w:p>
    <w:p>
      <w:pPr>
        <w:pStyle w:val="Heading1"/>
      </w:pPr>
      <w:r>
        <w:t xml:space="preserve">Publication checks for each episode</w:t>
      </w:r>
    </w:p>
    <w:p>
      <w:pPr>
        <w:spacing w:after="160"/>
      </w:pPr>
      <w:r>
        <w:t xml:space="preserve">Confirm guest permission and source facts.</w:t>
      </w:r>
    </w:p>
    <w:p>
      <w:pPr>
        <w:spacing w:after="160"/>
      </w:pPr>
      <w:r>
        <w:t xml:space="preserve">Review final audio, title, show notes and resource links.</w:t>
      </w:r>
    </w:p>
    <w:p>
      <w:pPr>
        <w:spacing w:after="160"/>
      </w:pPr>
      <w:r>
        <w:t xml:space="preserve">Check artwork, ID3 tags and destination-specific dimensions.</w:t>
      </w:r>
    </w:p>
    <w:p>
      <w:pPr>
        <w:spacing w:after="160"/>
      </w:pPr>
      <w:r>
        <w:t xml:space="preserve">Prepare one next step and a promotion asset.</w:t>
      </w:r>
    </w:p>
    <w:p>
      <w:pPr>
        <w:spacing w:after="160"/>
      </w:pPr>
      <w:r>
        <w:t xml:space="preserve">Record publication URL and review actual audience evidence after release.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2026-10-15T22:41:18.689Z</dcterms:created>
  <dcterms:modified xsi:type="dcterms:W3CDTF">2026-10-15T22:41:18.689Z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